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widowControl/>
        <w:shd w:val="clear" w:color="auto" w:fill="FFFFFF"/>
        <w:spacing w:line="450" w:lineRule="atLeas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</w:rPr>
        <w:t>流转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农村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</w:rPr>
        <w:t>土地经营权项目审核意见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表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（参考样式）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7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项目名称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投资额度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  <w:t>项目实施主体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  <w:t>项目负责人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>项目负责人姓名、联系电话、身份证号码等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可行性分析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项目是否可行，可操作性强不强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必要性分析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投资此项目有无必要性，是否符合当地产业发展要求，为当地农业发展能带来哪些益处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市场状况分析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投资此项目的市场需求情况如何，投资额是多少，成本是多少，多长时间可以盈利，投资回收周期需要多长时间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项目优势分析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投资方的优势有哪些，劣势和不足是哪些，最需要注重解决的问题有哪些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项目难点分析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可能存在的问题有哪些，最大的困难会是什么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建议和结论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对项目实施的建议有哪些，存在问题的解决办法是什么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乡（镇）审核意见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default" w:ascii="仿宋_GB2312" w:hAnsi="黑体" w:eastAsia="仿宋_GB2312" w:cs="仿宋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val="en-US" w:eastAsia="zh-CN"/>
              </w:rPr>
              <w:t xml:space="preserve">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  <w:t>县级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highlight w:val="none"/>
              </w:rPr>
              <w:t>农业农村主管部门审核意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  <w:t>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  <w:highlight w:val="none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县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eastAsia="zh-CN"/>
              </w:rPr>
              <w:t>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政府审核意见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val="en-US" w:eastAsia="zh-CN"/>
              </w:rPr>
              <w:t xml:space="preserve">                            年 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13F4E"/>
    <w:rsid w:val="090A5602"/>
    <w:rsid w:val="1BD238EC"/>
    <w:rsid w:val="1EA90076"/>
    <w:rsid w:val="3B5D5A4D"/>
    <w:rsid w:val="468B1DAD"/>
    <w:rsid w:val="46B54688"/>
    <w:rsid w:val="50213F4E"/>
    <w:rsid w:val="58DC23A5"/>
    <w:rsid w:val="59C91BF6"/>
    <w:rsid w:val="5CA37E36"/>
    <w:rsid w:val="6FF001F6"/>
    <w:rsid w:val="760A7473"/>
    <w:rsid w:val="7EF2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2023-10-10T08:35:00Z</dcterms:created>
  <dc:creator>yohuo~</dc:creator>
  <cp:lastModifiedBy>lenovo</cp:lastModifiedBy>
  <dcterms:modified xsi:type="dcterms:W3CDTF">2024-03-26T02:20:25Z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