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pacing w:val="0"/>
          <w:position w:val="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 xml:space="preserve">4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positio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CN"/>
        </w:rPr>
        <w:t>景洪市游客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购物退货监理中心退货流程图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positio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color w:val="auto"/>
          <w:sz w:val="31"/>
          <w:highlight w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-539115</wp:posOffset>
                </wp:positionH>
                <wp:positionV relativeFrom="paragraph">
                  <wp:posOffset>31115</wp:posOffset>
                </wp:positionV>
                <wp:extent cx="6640830" cy="8745855"/>
                <wp:effectExtent l="6350" t="6350" r="20320" b="10795"/>
                <wp:wrapNone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0830" cy="8745855"/>
                          <a:chOff x="6353" y="310564"/>
                          <a:chExt cx="10596" cy="13970"/>
                        </a:xfrm>
                      </wpg:grpSpPr>
                      <wpg:grpSp>
                        <wpg:cNvPr id="1" name="组合 1"/>
                        <wpg:cNvGrpSpPr/>
                        <wpg:grpSpPr>
                          <a:xfrm>
                            <a:off x="6353" y="310564"/>
                            <a:ext cx="10597" cy="13971"/>
                            <a:chOff x="6353" y="2370"/>
                            <a:chExt cx="10597" cy="13971"/>
                          </a:xfrm>
                        </wpg:grpSpPr>
                        <wpg:grpSp>
                          <wpg:cNvPr id="32" name="组合 32"/>
                          <wpg:cNvGrpSpPr/>
                          <wpg:grpSpPr>
                            <a:xfrm>
                              <a:off x="6353" y="2370"/>
                              <a:ext cx="10597" cy="13971"/>
                              <a:chOff x="6353" y="2370"/>
                              <a:chExt cx="10597" cy="13971"/>
                            </a:xfrm>
                          </wpg:grpSpPr>
                          <wps:wsp>
                            <wps:cNvPr id="3" name="矩形 4"/>
                            <wps:cNvSpPr/>
                            <wps:spPr>
                              <a:xfrm>
                                <a:off x="9661" y="2370"/>
                                <a:ext cx="3690" cy="427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jc w:val="center"/>
                                    <w:textAlignment w:val="auto"/>
                                    <w:rPr>
                                      <w:rFonts w:hint="eastAsia"/>
                                      <w:color w:val="000000" w:themeColor="text1"/>
                                      <w:sz w:val="21"/>
                                      <w:szCs w:val="21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hint="eastAsia" w:ascii="方正黑体_GBK" w:hAnsi="方正黑体_GBK" w:eastAsia="方正黑体_GBK" w:cs="方正黑体_GBK"/>
                                      <w:color w:val="000000" w:themeColor="text1"/>
                                      <w:sz w:val="21"/>
                                      <w:szCs w:val="21"/>
                                      <w:lang w:eastAsia="zh-CN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景洪市退货</w:t>
                                  </w:r>
                                  <w:r>
                                    <w:rPr>
                                      <w:rFonts w:hint="eastAsia" w:ascii="方正黑体_GBK" w:hAnsi="方正黑体_GBK" w:eastAsia="方正黑体_GBK" w:cs="方正黑体_GBK"/>
                                      <w:color w:val="000000" w:themeColor="text1"/>
                                      <w:sz w:val="21"/>
                                      <w:szCs w:val="21"/>
                                      <w14:glow w14:rad="0">
                                        <w14:srgbClr w14:val="000000"/>
                                      </w14:glow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reflection w14:blurRad="0" w14:stA="0" w14:stPos="0" w14:endA="0" w14:endPos="0" w14:dist="0" w14:dir="0" w14:fadeDir="0" w14:sx="0" w14:sy="0" w14:kx="0" w14:ky="0" w14:algn="none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  <w14:props3d w14:extrusionH="0" w14:contourW="0" w14:prstMaterial="clear"/>
                                    </w:rPr>
                                    <w:t>监理中心受理渠道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9" name="矩形 3"/>
                            <wps:cNvSpPr/>
                            <wps:spPr>
                              <a:xfrm>
                                <a:off x="10154" y="3303"/>
                                <a:ext cx="2654" cy="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指挥中心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2" name="矩形 12"/>
                            <wps:cNvSpPr/>
                            <wps:spPr>
                              <a:xfrm>
                                <a:off x="9516" y="4053"/>
                                <a:ext cx="3931" cy="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收集、接收退货诉求信息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0" name="矩形 6"/>
                            <wps:cNvSpPr/>
                            <wps:spPr>
                              <a:xfrm>
                                <a:off x="9268" y="4982"/>
                                <a:ext cx="4426" cy="13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Times New Roman" w:hAnsi="Times New Roman" w:eastAsia="方正仿宋_GBK" w:cs="Times New Roman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方正仿宋_GBK" w:cs="Times New Roman"/>
                                    </w:rPr>
                                    <w:t>省一机游投诉平台、</w:t>
                                  </w:r>
                                  <w:r>
                                    <w:rPr>
                                      <w:rFonts w:hint="default" w:ascii="Times New Roman" w:hAnsi="Times New Roman" w:eastAsia="方正仿宋_GBK" w:cs="Times New Roman"/>
                                      <w:lang w:val="en-US" w:eastAsia="zh-CN"/>
                                    </w:rPr>
                                    <w:t>各级</w:t>
                                  </w:r>
                                  <w:r>
                                    <w:rPr>
                                      <w:rFonts w:hint="default" w:ascii="Times New Roman" w:hAnsi="Times New Roman" w:eastAsia="方正仿宋_GBK" w:cs="Times New Roman"/>
                                    </w:rPr>
                                    <w:t>舆情处置系统（互联网、微博、微信等）、人民网地方领导留言板、</w:t>
                                  </w:r>
                                  <w:r>
                                    <w:rPr>
                                      <w:rFonts w:hint="default" w:ascii="Times New Roman" w:hAnsi="Times New Roman" w:eastAsia="方正仿宋_GBK" w:cs="Times New Roman"/>
                                      <w:lang w:val="en-US" w:eastAsia="zh-CN"/>
                                    </w:rPr>
                                    <w:t>12345</w:t>
                                  </w:r>
                                  <w:r>
                                    <w:rPr>
                                      <w:rFonts w:hint="default" w:ascii="Times New Roman" w:hAnsi="Times New Roman" w:eastAsia="方正仿宋_GBK" w:cs="Times New Roman"/>
                                    </w:rPr>
                                    <w:t>平台、信访信息系统、各级转办督办来信来访件等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1" name="矩形 7"/>
                            <wps:cNvSpPr/>
                            <wps:spPr>
                              <a:xfrm>
                                <a:off x="9433" y="6666"/>
                                <a:ext cx="4097" cy="45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分析研判并审核游客退货诉求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" name="矩形 8"/>
                            <wps:cNvSpPr/>
                            <wps:spPr>
                              <a:xfrm>
                                <a:off x="9973" y="7401"/>
                                <a:ext cx="3019" cy="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向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中心下达指令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4" name="矩形 9"/>
                            <wps:cNvSpPr/>
                            <wps:spPr>
                              <a:xfrm>
                                <a:off x="10011" y="8241"/>
                                <a:ext cx="2970" cy="4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中心受理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5" name="矩形 10"/>
                            <wps:cNvSpPr/>
                            <wps:spPr>
                              <a:xfrm>
                                <a:off x="9022" y="10641"/>
                                <a:ext cx="4918" cy="7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经售货企业核实游客信息无误、票据齐全、售出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val="en-US" w:eastAsia="zh-CN"/>
                                    </w:rPr>
                                    <w:t>涉旅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商品与退货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val="en-US" w:eastAsia="zh-CN"/>
                                    </w:rPr>
                                    <w:t>涉旅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商品一致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6" name="矩形 11"/>
                            <wps:cNvSpPr/>
                            <wps:spPr>
                              <a:xfrm>
                                <a:off x="9263" y="13566"/>
                                <a:ext cx="4454" cy="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售货企业向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中心拨付退款或向游客换货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7" name="矩形 16"/>
                            <wps:cNvSpPr/>
                            <wps:spPr>
                              <a:xfrm>
                                <a:off x="8976" y="11495"/>
                                <a:ext cx="5011" cy="97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游客货物退回至售货企业并经售货企业确认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val="en-US" w:eastAsia="zh-CN"/>
                                    </w:rPr>
                                    <w:t>涉旅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商品完好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8" name="矩形 13"/>
                            <wps:cNvSpPr/>
                            <wps:spPr>
                              <a:xfrm>
                                <a:off x="9291" y="12817"/>
                                <a:ext cx="4396" cy="4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中心实施先行垫付（换货略此项）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9" name="矩形 15"/>
                            <wps:cNvSpPr/>
                            <wps:spPr>
                              <a:xfrm>
                                <a:off x="6353" y="3196"/>
                                <a:ext cx="2624" cy="15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现场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服务点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受理（告庄西双景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游客集散中心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val="en-US" w:eastAsia="zh-CN"/>
                                    </w:rPr>
                                    <w:t>西双版纳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机场、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火车站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0" name="矩形 20"/>
                            <wps:cNvSpPr/>
                            <wps:spPr>
                              <a:xfrm>
                                <a:off x="14369" y="3540"/>
                                <a:ext cx="2491" cy="9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</w:t>
                                  </w:r>
                                  <w:r>
                                    <w:rPr>
                                      <w:rFonts w:hint="default" w:ascii="Times New Roman" w:hAnsi="Times New Roman" w:eastAsia="方正仿宋_GBK" w:cs="Times New Roman"/>
                                    </w:rPr>
                                    <w:t>24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小时电话受理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30" name="矩形 30"/>
                            <wps:cNvSpPr/>
                            <wps:spPr>
                              <a:xfrm>
                                <a:off x="6389" y="5130"/>
                                <a:ext cx="2550" cy="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现场查验确认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1" name="矩形 19"/>
                            <wps:cNvSpPr/>
                            <wps:spPr>
                              <a:xfrm>
                                <a:off x="14309" y="5085"/>
                                <a:ext cx="2626" cy="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中心审核游客退货诉求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8" name="矩形 28"/>
                            <wps:cNvSpPr/>
                            <wps:spPr>
                              <a:xfrm>
                                <a:off x="6374" y="6345"/>
                                <a:ext cx="2581" cy="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联系售货企业到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中心审核确认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2" name="矩形 21"/>
                            <wps:cNvSpPr/>
                            <wps:spPr>
                              <a:xfrm>
                                <a:off x="14294" y="6525"/>
                                <a:ext cx="2656" cy="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联系售货企业确认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3" name="矩形 22"/>
                            <wps:cNvSpPr/>
                            <wps:spPr>
                              <a:xfrm>
                                <a:off x="9996" y="9036"/>
                                <a:ext cx="2970" cy="4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联系游客再次确认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4" name="矩形 23"/>
                            <wps:cNvSpPr/>
                            <wps:spPr>
                              <a:xfrm>
                                <a:off x="9996" y="9786"/>
                                <a:ext cx="2970" cy="4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联系售货企业确认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5" name="矩形 24"/>
                            <wps:cNvSpPr/>
                            <wps:spPr>
                              <a:xfrm>
                                <a:off x="9203" y="14346"/>
                                <a:ext cx="4557" cy="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退款凭证、退货处理等情况的资料存档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6" name="矩形 25"/>
                            <wps:cNvSpPr/>
                            <wps:spPr>
                              <a:xfrm>
                                <a:off x="9636" y="15111"/>
                                <a:ext cx="3690" cy="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完成退货及退款手续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27" name="矩形 26"/>
                            <wps:cNvSpPr/>
                            <wps:spPr>
                              <a:xfrm>
                                <a:off x="9884" y="15906"/>
                                <a:ext cx="3195" cy="4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</w:pP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  <w:lang w:eastAsia="zh-CN"/>
                                    </w:rPr>
                                    <w:t>监理</w:t>
                                  </w:r>
                                  <w:r>
                                    <w:rPr>
                                      <w:rFonts w:hint="eastAsia" w:ascii="方正仿宋_GBK" w:hAnsi="方正仿宋_GBK" w:eastAsia="方正仿宋_GBK" w:cs="方正仿宋_GBK"/>
                                    </w:rPr>
                                    <w:t>中心回访、数据汇总统计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g:grpSp>
                          <wpg:cNvPr id="33" name="组合 33"/>
                          <wpg:cNvGrpSpPr/>
                          <wpg:grpSpPr>
                            <a:xfrm>
                              <a:off x="7660" y="2984"/>
                              <a:ext cx="7962" cy="12922"/>
                              <a:chOff x="7660" y="2984"/>
                              <a:chExt cx="7962" cy="12922"/>
                            </a:xfrm>
                          </wpg:grpSpPr>
                          <wps:wsp>
                            <wps:cNvPr id="29" name="直接箭头连接符 27"/>
                            <wps:cNvCnPr/>
                            <wps:spPr>
                              <a:xfrm>
                                <a:off x="11466" y="2984"/>
                                <a:ext cx="0" cy="3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1" name="直接箭头连接符 29"/>
                            <wps:cNvCnPr>
                              <a:stCxn id="3" idx="2"/>
                              <a:endCxn id="12" idx="0"/>
                            </wps:cNvCnPr>
                            <wps:spPr>
                              <a:xfrm>
                                <a:off x="11481" y="3753"/>
                                <a:ext cx="1" cy="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7" name="直接箭头连接符 37"/>
                            <wps:cNvCnPr>
                              <a:stCxn id="6" idx="2"/>
                              <a:endCxn id="7" idx="0"/>
                            </wps:cNvCnPr>
                            <wps:spPr>
                              <a:xfrm>
                                <a:off x="11481" y="6363"/>
                                <a:ext cx="1" cy="30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8" name="直接箭头连接符 38"/>
                            <wps:cNvCnPr>
                              <a:stCxn id="12" idx="2"/>
                              <a:endCxn id="6" idx="0"/>
                            </wps:cNvCnPr>
                            <wps:spPr>
                              <a:xfrm flipH="1">
                                <a:off x="11481" y="4548"/>
                                <a:ext cx="1" cy="43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9" name="直接箭头连接符 39"/>
                            <wps:cNvCnPr>
                              <a:stCxn id="7" idx="2"/>
                              <a:endCxn id="8" idx="0"/>
                            </wps:cNvCnPr>
                            <wps:spPr>
                              <a:xfrm>
                                <a:off x="11482" y="7117"/>
                                <a:ext cx="1" cy="2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1" name="直接箭头连接符 41"/>
                            <wps:cNvCnPr>
                              <a:stCxn id="8" idx="2"/>
                              <a:endCxn id="9" idx="0"/>
                            </wps:cNvCnPr>
                            <wps:spPr>
                              <a:xfrm>
                                <a:off x="11483" y="7881"/>
                                <a:ext cx="13" cy="3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" name="直接箭头连接符 44"/>
                            <wps:cNvCnPr>
                              <a:stCxn id="23" idx="2"/>
                              <a:endCxn id="10" idx="0"/>
                            </wps:cNvCnPr>
                            <wps:spPr>
                              <a:xfrm>
                                <a:off x="11481" y="10265"/>
                                <a:ext cx="0" cy="37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4" name="直接箭头连接符 2"/>
                            <wps:cNvCnPr>
                              <a:stCxn id="16" idx="2"/>
                              <a:endCxn id="13" idx="0"/>
                            </wps:cNvCnPr>
                            <wps:spPr>
                              <a:xfrm>
                                <a:off x="11482" y="12472"/>
                                <a:ext cx="7" cy="345"/>
                              </a:xfrm>
                              <a:prstGeom prst="straightConnector1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stealth" w="med" len="lg"/>
                              </a:ln>
                            </wps:spPr>
                            <wps:bodyPr/>
                          </wps:wsp>
                          <wps:wsp>
                            <wps:cNvPr id="48" name="直接箭头连接符 48"/>
                            <wps:cNvCnPr>
                              <a:stCxn id="13" idx="2"/>
                              <a:endCxn id="11" idx="0"/>
                            </wps:cNvCnPr>
                            <wps:spPr>
                              <a:xfrm>
                                <a:off x="11489" y="13251"/>
                                <a:ext cx="1" cy="3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9" name="直接箭头连接符 49"/>
                            <wps:cNvCnPr>
                              <a:stCxn id="11" idx="2"/>
                              <a:endCxn id="24" idx="0"/>
                            </wps:cNvCnPr>
                            <wps:spPr>
                              <a:xfrm flipH="1">
                                <a:off x="11482" y="13986"/>
                                <a:ext cx="8" cy="3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0" name="直接箭头连接符 50"/>
                            <wps:cNvCnPr>
                              <a:stCxn id="24" idx="2"/>
                              <a:endCxn id="25" idx="0"/>
                            </wps:cNvCnPr>
                            <wps:spPr>
                              <a:xfrm flipH="1">
                                <a:off x="11481" y="14811"/>
                                <a:ext cx="1" cy="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1" name="直接箭头连接符 51"/>
                            <wps:cNvCnPr>
                              <a:stCxn id="25" idx="2"/>
                              <a:endCxn id="26" idx="0"/>
                            </wps:cNvCnPr>
                            <wps:spPr>
                              <a:xfrm>
                                <a:off x="11481" y="15576"/>
                                <a:ext cx="1" cy="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5" name="肘形连接符 5"/>
                            <wps:cNvCnPr>
                              <a:stCxn id="28" idx="2"/>
                              <a:endCxn id="10" idx="1"/>
                            </wps:cNvCnPr>
                            <wps:spPr>
                              <a:xfrm rot="5400000" flipV="1">
                                <a:off x="6431" y="8424"/>
                                <a:ext cx="3815" cy="1357"/>
                              </a:xfrm>
                              <a:prstGeom prst="bentConnector2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stealth" w="med" len="lg"/>
                              </a:ln>
                            </wps:spPr>
                            <wps:bodyPr/>
                          </wps:wsp>
                          <wps:wsp>
                            <wps:cNvPr id="36" name="肘形连接符 18"/>
                            <wps:cNvCnPr>
                              <a:stCxn id="21" idx="2"/>
                              <a:endCxn id="10" idx="3"/>
                            </wps:cNvCnPr>
                            <wps:spPr>
                              <a:xfrm rot="5400000">
                                <a:off x="12891" y="8284"/>
                                <a:ext cx="3770" cy="1682"/>
                              </a:xfrm>
                              <a:prstGeom prst="bentConnector2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stealth" w="med" len="lg"/>
                              </a:ln>
                            </wps:spPr>
                            <wps:bodyPr/>
                          </wps:wsp>
                          <wps:wsp>
                            <wps:cNvPr id="55" name="直接箭头连接符 55"/>
                            <wps:cNvCnPr>
                              <a:stCxn id="30" idx="2"/>
                              <a:endCxn id="28" idx="0"/>
                            </wps:cNvCnPr>
                            <wps:spPr>
                              <a:xfrm>
                                <a:off x="7664" y="5730"/>
                                <a:ext cx="1" cy="6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6" name="直接箭头连接符 56"/>
                            <wps:cNvCnPr>
                              <a:stCxn id="20" idx="2"/>
                              <a:endCxn id="19" idx="0"/>
                            </wps:cNvCnPr>
                            <wps:spPr>
                              <a:xfrm>
                                <a:off x="15615" y="4516"/>
                                <a:ext cx="7" cy="56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" name="直接箭头连接符 57"/>
                            <wps:cNvCnPr>
                              <a:stCxn id="19" idx="2"/>
                              <a:endCxn id="21" idx="0"/>
                            </wps:cNvCnPr>
                            <wps:spPr>
                              <a:xfrm>
                                <a:off x="15622" y="5955"/>
                                <a:ext cx="0" cy="5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0" name="肘形连接符 14"/>
                            <wps:cNvCnPr>
                              <a:stCxn id="19" idx="2"/>
                              <a:endCxn id="21" idx="0"/>
                            </wps:cNvCnPr>
                            <wps:spPr>
                              <a:xfrm rot="-5400000" flipH="1">
                                <a:off x="11466" y="-599"/>
                                <a:ext cx="344" cy="7950"/>
                              </a:xfrm>
                              <a:prstGeom prst="bentConnector3">
                                <a:avLst>
                                  <a:gd name="adj1" fmla="val -109014"/>
                                </a:avLst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stealth" w="med" len="lg"/>
                                <a:tailEnd type="stealth" w="med" len="lg"/>
                              </a:ln>
                            </wps:spPr>
                            <wps:bodyPr/>
                          </wps:wsp>
                          <wps:wsp>
                            <wps:cNvPr id="60" name="直接箭头连接符 60"/>
                            <wps:cNvCnPr>
                              <a:stCxn id="22" idx="2"/>
                              <a:endCxn id="23" idx="0"/>
                            </wps:cNvCnPr>
                            <wps:spPr>
                              <a:xfrm>
                                <a:off x="11481" y="9515"/>
                                <a:ext cx="0" cy="27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tailEnd type="stealth" w="med" len="lg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  <wps:wsp>
                        <wps:cNvPr id="42" name="直接箭头连接符 42"/>
                        <wps:cNvCnPr/>
                        <wps:spPr>
                          <a:xfrm>
                            <a:off x="11433" y="319511"/>
                            <a:ext cx="0" cy="271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tailEnd type="stealth" w="med" len="lg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2.45pt;margin-top:2.45pt;height:688.65pt;width:522.9pt;z-index:251659264;mso-width-relative:page;mso-height-relative:page;" coordorigin="6353,310564" coordsize="10596,13970" o:gfxdata="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">
                <o:lock v:ext="edit" aspectratio="f"/>
                <v:group id="_x0000_s1026" o:spid="_x0000_s1026" o:spt="203" style="position:absolute;left:6353;top:310564;height:13971;width:10597;" coordorigin="6353,2370" coordsize="10597,13971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<o:lock v:ext="edit" aspectratio="f"/>
                  <v:group id="_x0000_s1026" o:spid="_x0000_s1026" o:spt="203" style="position:absolute;left:6353;top:2370;height:13971;width:10597;" coordorigin="6353,2370" coordsize="10597,13971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<o:lock v:ext="edit" aspectratio="f"/>
                    <v:rect id="矩形 4" o:spid="_x0000_s1026" o:spt="1" style="position:absolute;left:9661;top:2370;height:427;width:3690;v-text-anchor:middle;" filled="f" stroked="t" coordsize="21600,21600" o:gfxdata="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mgr/a8AAAA&#10;2g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jc w:val="center"/>
                              <w:textAlignment w:val="auto"/>
                              <w:rPr>
                                <w:rFonts w:hint="eastAsia"/>
                                <w:color w:val="000000" w:themeColor="text1"/>
                                <w:sz w:val="21"/>
                                <w:szCs w:val="21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color w:val="000000" w:themeColor="text1"/>
                                <w:sz w:val="21"/>
                                <w:szCs w:val="2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景洪市退货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color w:val="000000" w:themeColor="text1"/>
                                <w:sz w:val="21"/>
                                <w:szCs w:val="21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监理中心受理渠道</w:t>
                            </w:r>
                          </w:p>
                        </w:txbxContent>
                      </v:textbox>
                    </v:rect>
                    <v:rect id="矩形 3" o:spid="_x0000_s1026" o:spt="1" style="position:absolute;left:10154;top:3303;height:450;width:2654;v-text-anchor:middle;" fillcolor="#FFFFFF" filled="t" stroked="t" coordsize="21600,21600" o:gfxdata="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AkAg7sAAADa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指挥中心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9516;top:4053;height:495;width:3931;v-text-anchor:middle;" fillcolor="#FFFFFF" filled="t" stroked="t" coordsize="21600,21600" o:gfxdata="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CjnNugAAANsA&#10;AAAPAAAAAAAAAAEAIAAAACIAAABkcnMvZG93bnJldi54bWxQSwECFAAUAAAACACHTuJAMy8FnjsA&#10;AAA5AAAAEAAAAAAAAAABACAAAAAJAQAAZHJzL3NoYXBleG1sLnhtbFBLBQYAAAAABgAGAFsBAACz&#10;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收集、接收退货诉求信息</w:t>
                            </w:r>
                          </w:p>
                        </w:txbxContent>
                      </v:textbox>
                    </v:rect>
                    <v:rect id="矩形 6" o:spid="_x0000_s1026" o:spt="1" style="position:absolute;left:9268;top:4982;height:1381;width:4426;v-text-anchor:middle;" fillcolor="#FFFFFF" filled="t" stroked="t" coordsize="21600,21600" o:gfxdata="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lAIhvQAA&#10;ANsAAAAPAAAAAAAAAAEAIAAAACIAAABkcnMvZG93bnJldi54bWxQSwECFAAUAAAACACHTuJAMy8F&#10;njsAAAA5AAAAEAAAAAAAAAABACAAAAAMAQAAZHJzL3NoYXBleG1sLnhtbFBLBQYAAAAABgAGAFsB&#10;AAC2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仿宋_GBK" w:cs="Times New Roman"/>
                              </w:rPr>
                            </w:pPr>
                            <w:r>
                              <w:rPr>
                                <w:rFonts w:hint="default" w:ascii="Times New Roman" w:hAnsi="Times New Roman" w:eastAsia="方正仿宋_GBK" w:cs="Times New Roman"/>
                              </w:rPr>
                              <w:t>省一机游投诉平台、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  <w:lang w:val="en-US" w:eastAsia="zh-CN"/>
                              </w:rPr>
                              <w:t>各级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</w:rPr>
                              <w:t>舆情处置系统（互联网、微博、微信等）、人民网地方领导留言板、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  <w:lang w:val="en-US" w:eastAsia="zh-CN"/>
                              </w:rPr>
                              <w:t>12345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</w:rPr>
                              <w:t>平台、信访信息系统、各级转办督办来信来访件等</w:t>
                            </w:r>
                          </w:p>
                        </w:txbxContent>
                      </v:textbox>
                    </v:rect>
                    <v:rect id="矩形 7" o:spid="_x0000_s1026" o:spt="1" style="position:absolute;left:9433;top:6666;height:451;width:4097;v-text-anchor:middle;" fillcolor="#FFFFFF" filled="t" stroked="t" coordsize="21600,21600" o:gfxdata="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fYp7q5AAAA2wAA&#10;AA8AAAAAAAAAAQAgAAAAIgAAAGRycy9kb3ducmV2LnhtbFBLAQIUABQAAAAIAIdO4kAzLwWeOwAA&#10;ADkAAAAQAAAAAAAAAAEAIAAAAAgBAABkcnMvc2hhcGV4bWwueG1sUEsFBgAAAAAGAAYAWwEAALID&#10;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分析研判并审核游客退货诉求</w:t>
                            </w:r>
                          </w:p>
                        </w:txbxContent>
                      </v:textbox>
                    </v:rect>
                    <v:rect id="矩形 8" o:spid="_x0000_s1026" o:spt="1" style="position:absolute;left:9973;top:7401;height:480;width:3019;v-text-anchor:middle;" fillcolor="#FFFFFF" filled="t" stroked="t" coordsize="21600,21600" o:gfxdata="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EacVr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向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中心下达指令</w:t>
                            </w:r>
                          </w:p>
                        </w:txbxContent>
                      </v:textbox>
                    </v:rect>
                    <v:rect id="矩形 9" o:spid="_x0000_s1026" o:spt="1" style="position:absolute;left:10011;top:8241;height:479;width:2970;v-text-anchor:middle;" fillcolor="#FFFFFF" filled="t" stroked="t" coordsize="21600,21600" o:gfxdata="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68EIr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中心受理</w:t>
                            </w:r>
                          </w:p>
                        </w:txbxContent>
                      </v:textbox>
                    </v:rect>
                    <v:rect id="矩形 10" o:spid="_x0000_s1026" o:spt="1" style="position:absolute;left:9022;top:10641;height:748;width:4918;v-text-anchor:middle;" fillcolor="#FFFFFF" filled="t" stroked="t" coordsize="21600,21600" o:gfxdata="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OOhub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经售货企业核实游客信息无误、票据齐全、售出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val="en-US" w:eastAsia="zh-CN"/>
                              </w:rPr>
                              <w:t>涉旅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商品与退货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val="en-US" w:eastAsia="zh-CN"/>
                              </w:rPr>
                              <w:t>涉旅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商品一致</w:t>
                            </w:r>
                          </w:p>
                        </w:txbxContent>
                      </v:textbox>
                    </v:rect>
                    <v:rect id="矩形 11" o:spid="_x0000_s1026" o:spt="1" style="position:absolute;left:9263;top:13566;height:420;width:4454;v-text-anchor:middle;" fillcolor="#FFFFFF" filled="t" stroked="t" coordsize="21600,21600" o:gfxdata="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MT/OugAAANsA&#10;AAAPAAAAAAAAAAEAIAAAACIAAABkcnMvZG93bnJldi54bWxQSwECFAAUAAAACACHTuJAMy8FnjsA&#10;AAA5AAAAEAAAAAAAAAABACAAAAAJAQAAZHJzL3NoYXBleG1sLnhtbFBLBQYAAAAABgAGAFsBAACz&#10;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售货企业向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中心拨付退款或向游客换货</w:t>
                            </w:r>
                          </w:p>
                        </w:txbxContent>
                      </v:textbox>
                    </v:rect>
                    <v:rect id="矩形 16" o:spid="_x0000_s1026" o:spt="1" style="position:absolute;left:8976;top:11495;height:977;width:5011;v-text-anchor:middle;" fillcolor="#FFFFFF" filled="t" stroked="t" coordsize="21600,21600" o:gfxdata="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32aVb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游客货物退回至售货企业并经售货企业确认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val="en-US" w:eastAsia="zh-CN"/>
                              </w:rPr>
                              <w:t>涉旅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商品完好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291;top:12817;height:434;width:4396;v-text-anchor:middle;" fillcolor="#FFFFFF" filled="t" stroked="t" coordsize="21600,21600" o:gfxdata="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4g4nvQAA&#10;ANsAAAAPAAAAAAAAAAEAIAAAACIAAABkcnMvZG93bnJldi54bWxQSwECFAAUAAAACACHTuJAMy8F&#10;njsAAAA5AAAAEAAAAAAAAAABACAAAAAMAQAAZHJzL3NoYXBleG1sLnhtbFBLBQYAAAAABgAGAFsB&#10;AAC2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中心实施先行垫付（换货略此项）</w:t>
                            </w:r>
                          </w:p>
                        </w:txbxContent>
                      </v:textbox>
                    </v:rect>
                    <v:rect id="矩形 15" o:spid="_x0000_s1026" o:spt="1" style="position:absolute;left:6353;top:3196;height:1552;width:2624;v-text-anchor:middle;" fillcolor="#FFFFFF" filled="t" stroked="t" coordsize="21600,21600" o:gfxdata="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a6rvL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现场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服务点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受理（告庄西双景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游客集散中心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、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val="en-US" w:eastAsia="zh-CN"/>
                              </w:rPr>
                              <w:t>西双版纳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机场、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火车站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14369;top:3540;height:976;width:2491;v-text-anchor:middle;" fillcolor="#FFFFFF" filled="t" stroked="t" coordsize="21600,21600" o:gfxdata="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b4yJy5AAAA2wAA&#10;AA8AAAAAAAAAAQAgAAAAIgAAAGRycy9kb3ducmV2LnhtbFBLAQIUABQAAAAIAIdO4kAzLwWeOwAA&#10;ADkAAAAQAAAAAAAAAAEAIAAAAAgBAABkcnMvc2hhcGV4bWwueG1sUEsFBgAAAAAGAAYAWwEAALID&#10;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</w:t>
                            </w:r>
                            <w:r>
                              <w:rPr>
                                <w:rFonts w:hint="default" w:ascii="Times New Roman" w:hAnsi="Times New Roman" w:eastAsia="方正仿宋_GBK" w:cs="Times New Roman"/>
                              </w:rPr>
                              <w:t>24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小时电话受理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6389;top:5130;height:600;width:2550;v-text-anchor:middle;" fillcolor="#FFFFFF" filled="t" stroked="t" coordsize="21600,21600" o:gfxdata="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MhXkG5AAAA2wAA&#10;AA8AAAAAAAAAAQAgAAAAIgAAAGRycy9kb3ducmV2LnhtbFBLAQIUABQAAAAIAIdO4kAzLwWeOwAA&#10;ADkAAAAQAAAAAAAAAAEAIAAAAAgBAABkcnMvc2hhcGV4bWwueG1sUEsFBgAAAAAGAAYAWwEAALID&#10;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现场查验确认</w:t>
                            </w:r>
                          </w:p>
                        </w:txbxContent>
                      </v:textbox>
                    </v:rect>
                    <v:rect id="矩形 19" o:spid="_x0000_s1026" o:spt="1" style="position:absolute;left:14309;top:5085;height:870;width:2626;v-text-anchor:middle;" fillcolor="#FFFFFF" filled="t" stroked="t" coordsize="21600,21600" o:gfxdata="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m0bQe8AAAA&#10;2wAAAA8AAAAAAAAAAQAgAAAAIgAAAGRycy9kb3ducmV2LnhtbFBLAQIUABQAAAAIAIdO4kAzLwWe&#10;OwAAADkAAAAQAAAAAAAAAAEAIAAAAAsBAABkcnMvc2hhcGV4bWwueG1sUEsFBgAAAAAGAAYAWwEA&#10;ALUD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中心审核游客退货诉求</w:t>
                            </w:r>
                          </w:p>
                        </w:txbxContent>
                      </v:textbox>
                    </v:rect>
                    <v:rect id="_x0000_s1026" o:spid="_x0000_s1026" o:spt="1" style="position:absolute;left:6374;top:6345;height:855;width:2581;v-text-anchor:middle;" fillcolor="#FFFFFF" filled="t" stroked="t" coordsize="21600,21600" o:gfxdata="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iOxJq5AAAA2wAA&#10;AA8AAAAAAAAAAQAgAAAAIgAAAGRycy9kb3ducmV2LnhtbFBLAQIUABQAAAAIAIdO4kAzLwWeOwAA&#10;ADkAAAAQAAAAAAAAAAEAIAAAAAgBAABkcnMvc2hhcGV4bWwueG1sUEsFBgAAAAAGAAYAWwEAALID&#10;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联系售货企业到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中心审核确认</w:t>
                            </w:r>
                          </w:p>
                        </w:txbxContent>
                      </v:textbox>
                    </v:rect>
                    <v:rect id="矩形 21" o:spid="_x0000_s1026" o:spt="1" style="position:absolute;left:14294;top:6525;height:720;width:2656;v-text-anchor:middle;" fillcolor="#FFFFFF" filled="t" stroked="t" coordsize="21600,21600" o:gfxdata="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lm83C8AAAA&#10;2wAAAA8AAAAAAAAAAQAgAAAAIgAAAGRycy9kb3ducmV2LnhtbFBLAQIUABQAAAAIAIdO4kAzLwWe&#10;OwAAADkAAAAQAAAAAAAAAAEAIAAAAAsBAABkcnMvc2hhcGV4bWwueG1sUEsFBgAAAAAGAAYAWwEA&#10;ALUD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联系售货企业确认</w:t>
                            </w:r>
                          </w:p>
                        </w:txbxContent>
                      </v:textbox>
                    </v:rect>
                    <v:rect id="矩形 22" o:spid="_x0000_s1026" o:spt="1" style="position:absolute;left:9996;top:9036;height:479;width:2970;v-text-anchor:middle;" fillcolor="#FFFFFF" filled="t" stroked="t" coordsize="21600,21600" o:gfxdata="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KlbrvQAA&#10;ANsAAAAPAAAAAAAAAAEAIAAAACIAAABkcnMvZG93bnJldi54bWxQSwECFAAUAAAACACHTuJAMy8F&#10;njsAAAA5AAAAEAAAAAAAAAABACAAAAAMAQAAZHJzL3NoYXBleG1sLnhtbFBLBQYAAAAABgAGAFsB&#10;AAC2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联系游客再次确认</w:t>
                            </w:r>
                          </w:p>
                        </w:txbxContent>
                      </v:textbox>
                    </v:rect>
                    <v:rect id="矩形 23" o:spid="_x0000_s1026" o:spt="1" style="position:absolute;left:9996;top:9786;height:479;width:2970;v-text-anchor:middle;" fillcolor="#FFFFFF" filled="t" stroked="t" coordsize="21600,21600" o:gfxdata="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w86fvQAA&#10;ANsAAAAPAAAAAAAAAAEAIAAAACIAAABkcnMvZG93bnJldi54bWxQSwECFAAUAAAACACHTuJAMy8F&#10;njsAAAA5AAAAEAAAAAAAAAABACAAAAAMAQAAZHJzL3NoYXBleG1sLnhtbFBLBQYAAAAABgAGAFsB&#10;AAC2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联系售货企业确认</w:t>
                            </w:r>
                          </w:p>
                        </w:txbxContent>
                      </v:textbox>
                    </v:rect>
                    <v:rect id="矩形 24" o:spid="_x0000_s1026" o:spt="1" style="position:absolute;left:9203;top:14346;height:465;width:4557;v-text-anchor:middle;" fillcolor="#FFFFFF" filled="t" stroked="t" coordsize="21600,21600" o:gfxdata="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j2sEvQAA&#10;ANsAAAAPAAAAAAAAAAEAIAAAACIAAABkcnMvZG93bnJldi54bWxQSwECFAAUAAAACACHTuJAMy8F&#10;njsAAAA5AAAAEAAAAAAAAAABACAAAAAMAQAAZHJzL3NoYXBleG1sLnhtbFBLBQYAAAAABgAGAFsB&#10;AAC2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退款凭证、退货处理等情况的资料存档</w:t>
                            </w:r>
                          </w:p>
                        </w:txbxContent>
                      </v:textbox>
                    </v:rect>
                    <v:rect id="矩形 25" o:spid="_x0000_s1026" o:spt="1" style="position:absolute;left:9636;top:15111;height:465;width:3690;v-text-anchor:middle;" fillcolor="#FFFFFF" filled="t" stroked="t" coordsize="21600,21600" o:gfxdata="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Zd9XO8AAAA&#10;2wAAAA8AAAAAAAAAAQAgAAAAIgAAAGRycy9kb3ducmV2LnhtbFBLAQIUABQAAAAIAIdO4kAzLwWe&#10;OwAAADkAAAAQAAAAAAAAAAEAIAAAAAsBAABkcnMvc2hhcGV4bWwueG1sUEsFBgAAAAAGAAYAWwEA&#10;ALUD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完成退货及退款手续</w:t>
                            </w:r>
                          </w:p>
                        </w:txbxContent>
                      </v:textbox>
                    </v:rect>
                    <v:rect id="矩形 26" o:spid="_x0000_s1026" o:spt="1" style="position:absolute;left:9884;top:15906;height:435;width:3195;v-text-anchor:middle;" fillcolor="#FFFFFF" filled="t" stroked="t" coordsize="21600,21600" o:gfxdata="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EVDovQAA&#10;ANsAAAAPAAAAAAAAAAEAIAAAACIAAABkcnMvZG93bnJldi54bWxQSwECFAAUAAAACACHTuJAMy8F&#10;njsAAAA5AAAAEAAAAAAAAAABACAAAAAMAQAAZHJzL3NoYXBleG1sLnhtbFBLBQYAAAAABgAGAFsB&#10;AAC2Aw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lang w:eastAsia="zh-CN"/>
                              </w:rPr>
                              <w:t>监理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</w:rPr>
                              <w:t>中心回访、数据汇总统计</w:t>
                            </w:r>
                          </w:p>
                        </w:txbxContent>
                      </v:textbox>
                    </v:rect>
                  </v:group>
                  <v:group id="_x0000_s1026" o:spid="_x0000_s1026" o:spt="203" style="position:absolute;left:7660;top:2984;height:12922;width:7962;" coordorigin="7660,2984" coordsize="7962,12922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直接箭头连接符 27" o:spid="_x0000_s1026" o:spt="32" type="#_x0000_t32" style="position:absolute;left:11466;top:2984;height:319;width:0;" filled="f" stroked="t" coordsize="21600,21600" o:gfxdata="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CWB7ugAAANsA&#10;AAAPAAAAAAAAAAEAIAAAACIAAABkcnMvZG93bnJldi54bWxQSwECFAAUAAAACACHTuJAMy8FnjsA&#10;AAA5AAAAEAAAAAAAAAABACAAAAAJAQAAZHJzL3NoYXBleG1sLnhtbFBLBQYAAAAABgAGAFsBAACz&#10;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直接箭头连接符 29" o:spid="_x0000_s1026" o:spt="32" type="#_x0000_t32" style="position:absolute;left:11481;top:3753;height:300;width:1;" filled="f" stroked="t" coordsize="21600,21600" o:gfxdata="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pvqg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1;top:6363;height:303;width:1;" filled="f" stroked="t" coordsize="21600,21600" o:gfxdata="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A8dPugAAANsA&#10;AAAPAAAAAAAAAAEAIAAAACIAAABkcnMvZG93bnJldi54bWxQSwECFAAUAAAACACHTuJAMy8FnjsA&#10;AAA5AAAAEAAAAAAAAAABACAAAAAJAQAAZHJzL3NoYXBleG1sLnhtbFBLBQYAAAAABgAGAFsBAACz&#10;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1;top:4548;flip:x;height:434;width:1;" filled="f" stroked="t" coordsize="21600,21600" o:gfxdata="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E79y2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2;top:7117;height:284;width:1;" filled="f" stroked="t" coordsize="21600,21600" o:gfxdata="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0Pam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3;top:7881;height:360;width:13;" filled="f" stroked="t" coordsize="21600,21600" o:gfxdata="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oInd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1;top:10265;height:376;width:0;" filled="f" stroked="t" coordsize="21600,21600" o:gfxdata="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1ypF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直接箭头连接符 2" o:spid="_x0000_s1026" o:spt="32" type="#_x0000_t32" style="position:absolute;left:11482;top:12472;height:345;width:7;" filled="f" stroked="t" coordsize="21600,21600" o:gfxdata="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w0Vk4ugAAANsA&#10;AAAPAAAAAAAAAAEAIAAAACIAAABkcnMvZG93bnJldi54bWxQSwECFAAUAAAACACHTuJAMy8FnjsA&#10;AAA5AAAAEAAAAAAAAAABACAAAAAJAQAAZHJzL3NoYXBleG1sLnhtbFBLBQYAAAAABgAGAFsBAACz&#10;AwAAAAA=&#10;">
                      <v:fill on="f" focussize="0,0"/>
                      <v:stroke weight="0.5pt" color="#000000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9;top:13251;height:315;width:1;" filled="f" stroked="t" coordsize="21600,21600" o:gfxdata="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ZogQLgAAADbAAAA&#10;DwAAAAAAAAABACAAAAAiAAAAZHJzL2Rvd25yZXYueG1sUEsBAhQAFAAAAAgAh07iQDMvBZ47AAAA&#10;OQAAABAAAAAAAAAAAQAgAAAABwEAAGRycy9zaGFwZXhtbC54bWxQSwUGAAAAAAYABgBbAQAAsQMA&#10;AAAA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2;top:13986;flip:x;height:360;width:8;" filled="f" stroked="t" coordsize="21600,21600" o:gfxdata="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ZxIcu/&#10;AAAA2wAAAA8AAAAAAAAAAQAgAAAAIgAAAGRycy9kb3ducmV2LnhtbFBLAQIUABQAAAAIAIdO4kAz&#10;LwWeOwAAADkAAAAQAAAAAAAAAAEAIAAAAA4BAABkcnMvc2hhcGV4bWwueG1sUEsFBgAAAAAGAAYA&#10;WwEAALgDAAAAAA=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1;top:14811;flip:x;height:300;width:1;" filled="f" stroked="t" coordsize="21600,21600" o:gfxdata="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pIei7sAAADb&#10;AAAADwAAAAAAAAABACAAAAAiAAAAZHJzL2Rvd25yZXYueG1sUEsBAhQAFAAAAAgAh07iQDMvBZ47&#10;AAAAOQAAABAAAAAAAAAAAQAgAAAACgEAAGRycy9zaGFwZXhtbC54bWxQSwUGAAAAAAYABgBbAQAA&#10;tAMAAAAA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1;top:15576;height:330;width:1;" filled="f" stroked="t" coordsize="21600,21600" o:gfxdata="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9eR8A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肘形连接符 5" o:spid="_x0000_s1026" o:spt="33" type="#_x0000_t33" style="position:absolute;left:6431;top:8424;flip:y;height:1357;width:3815;rotation:-5898240f;" filled="f" stroked="t" coordsize="21600,21600" o:gfxdata="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jyspi/&#10;AAAA2wAAAA8AAAAAAAAAAQAgAAAAIgAAAGRycy9kb3ducmV2LnhtbFBLAQIUABQAAAAIAIdO4kAz&#10;LwWeOwAAADkAAAAQAAAAAAAAAAEAIAAAAA4BAABkcnMvc2hhcGV4bWwueG1sUEsFBgAAAAAGAAYA&#10;WwEAALgDAAAAAA==&#10;">
                      <v:fill on="f" focussize="0,0"/>
                      <v:stroke weight="0.5pt" color="#000000" joinstyle="miter" endarrow="classic" endarrowlength="long"/>
                      <v:imagedata o:title=""/>
                      <o:lock v:ext="edit" aspectratio="f"/>
                    </v:shape>
                    <v:shape id="肘形连接符 18" o:spid="_x0000_s1026" o:spt="33" type="#_x0000_t33" style="position:absolute;left:12891;top:8284;height:1682;width:3770;rotation:5898240f;" filled="f" stroked="t" coordsize="21600,21600" o:gfxdata="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bagMG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0.5pt" color="#000000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7664;top:5730;height:615;width:1;" filled="f" stroked="t" coordsize="21600,21600" o:gfxdata="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QhkDvQAA&#10;ANsAAAAPAAAAAAAAAAEAIAAAACIAAABkcnMvZG93bnJldi54bWxQSwECFAAUAAAACACHTuJAMy8F&#10;njsAAAA5AAAAEAAAAAAAAAABACAAAAAMAQAAZHJzL3NoYXBleG1sLnhtbFBLBQYAAAAABgAGAFsB&#10;AAC2AwAAAAA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5615;top:4516;height:569;width:7;" filled="f" stroked="t" coordsize="21600,21600" o:gfxdata="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KQh3S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5622;top:5955;height:570;width:0;" filled="f" stroked="t" coordsize="21600,21600" o:gfxdata="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dwi77sAAADb&#10;AAAADwAAAAAAAAABACAAAAAiAAAAZHJzL2Rvd25yZXYueG1sUEsBAhQAFAAAAAgAh07iQDMvBZ47&#10;AAAAOQAAABAAAAAAAAAAAQAgAAAACgEAAGRycy9zaGFwZXhtbC54bWxQSwUGAAAAAAYABgBbAQAA&#10;tAMAAAAA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  <v:shape id="肘形连接符 14" o:spid="_x0000_s1026" o:spt="34" type="#_x0000_t34" style="position:absolute;left:11466;top:-599;flip:x;height:7950;width:344;rotation:5898240f;" filled="f" stroked="t" coordsize="21600,21600" o:gfxdata="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RU5eq2AAAA2wAAAA8A&#10;AAAAAAAAAQAgAAAAIgAAAGRycy9kb3ducmV2LnhtbFBLAQIUABQAAAAIAIdO4kAzLwWeOwAAADkA&#10;AAAQAAAAAAAAAAEAIAAAAAUBAABkcnMvc2hhcGV4bWwueG1sUEsFBgAAAAAGAAYAWwEAAK8DAAAA&#10;AA==&#10;" adj="-23547">
                      <v:fill on="f" focussize="0,0"/>
                      <v:stroke weight="0.5pt" color="#000000" joinstyle="miter" startarrow="classic" startarrowlength="long" endarrow="classic" endarrowlength="long"/>
                      <v:imagedata o:title=""/>
                      <o:lock v:ext="edit" aspectratio="f"/>
                    </v:shape>
                    <v:shape id="_x0000_s1026" o:spid="_x0000_s1026" o:spt="32" type="#_x0000_t32" style="position:absolute;left:11481;top:9515;height:271;width:0;" filled="f" stroked="t" coordsize="21600,21600" o:gfxdata="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3FlwJrgAAADbAAAA&#10;DwAAAAAAAAABACAAAAAiAAAAZHJzL2Rvd25yZXYueG1sUEsBAhQAFAAAAAgAh07iQDMvBZ47AAAA&#10;OQAAABAAAAAAAAAAAQAgAAAABwEAAGRycy9zaGFwZXhtbC54bWxQSwUGAAAAAAYABgBbAQAAsQMA&#10;AAAA&#10;">
                      <v:fill on="f" focussize="0,0"/>
                      <v:stroke weight="0.5pt" color="#000000" miterlimit="8" joinstyle="miter" endarrow="classic" endarrowlength="long"/>
                      <v:imagedata o:title=""/>
                      <o:lock v:ext="edit" aspectratio="f"/>
                    </v:shape>
                  </v:group>
                </v:group>
                <v:shape id="_x0000_s1026" o:spid="_x0000_s1026" o:spt="32" type="#_x0000_t32" style="position:absolute;left:11433;top:319511;height:271;width:0;" filled="f" stroked="t" coordsize="21600,21600" o:gfxdata="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hyF6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000000" miterlimit="8" joinstyle="miter" endarrow="classic" endarrowlength="long"/>
                  <v:imagedata o:title=""/>
                  <o:lock v:ext="edit" aspectratio="f"/>
                </v:shape>
              </v:group>
            </w:pict>
          </mc:Fallback>
        </mc:AlternateContent>
      </w:r>
    </w:p>
    <w:sectPr>
      <w:footerReference r:id="rId3" w:type="default"/>
      <w:pgSz w:w="11906" w:h="16838"/>
      <w:pgMar w:top="1587" w:right="1474" w:bottom="1701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1CFEA2D3-4819-47CE-B3E0-27F7D96355AA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3807BCB-0FBF-4FA7-AB1D-499F8F0A45A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9889251-4F56-409E-BCE6-86F8ABCA98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ZDEyYzJlNTc0YWU0ODUyMDFkMmFmYzc0Y2JjODMifQ=="/>
    <w:docVar w:name="KSO_WPS_MARK_KEY" w:val="e5d22df6-b1ee-41b1-8efa-fd4d4eadff7c"/>
  </w:docVars>
  <w:rsids>
    <w:rsidRoot w:val="00000000"/>
    <w:rsid w:val="00691CF7"/>
    <w:rsid w:val="0209408E"/>
    <w:rsid w:val="04E22A58"/>
    <w:rsid w:val="06117F75"/>
    <w:rsid w:val="0A1B3A14"/>
    <w:rsid w:val="0C6C5E3B"/>
    <w:rsid w:val="0C940CC2"/>
    <w:rsid w:val="109366C1"/>
    <w:rsid w:val="1173585F"/>
    <w:rsid w:val="11E81167"/>
    <w:rsid w:val="13231376"/>
    <w:rsid w:val="14B95E54"/>
    <w:rsid w:val="19646A6C"/>
    <w:rsid w:val="1A663821"/>
    <w:rsid w:val="1AD54D35"/>
    <w:rsid w:val="1BC53330"/>
    <w:rsid w:val="1D3C79E6"/>
    <w:rsid w:val="1F356EC4"/>
    <w:rsid w:val="1F5642F4"/>
    <w:rsid w:val="2DA131E4"/>
    <w:rsid w:val="2E66145B"/>
    <w:rsid w:val="2F97337C"/>
    <w:rsid w:val="31442AF1"/>
    <w:rsid w:val="32CA0CE2"/>
    <w:rsid w:val="345B3B01"/>
    <w:rsid w:val="35AD4594"/>
    <w:rsid w:val="38EE1CC0"/>
    <w:rsid w:val="39930ABA"/>
    <w:rsid w:val="3BA269CE"/>
    <w:rsid w:val="3C477881"/>
    <w:rsid w:val="3CFB48EC"/>
    <w:rsid w:val="3D8031E9"/>
    <w:rsid w:val="3E1A5671"/>
    <w:rsid w:val="3EF75D90"/>
    <w:rsid w:val="42B25919"/>
    <w:rsid w:val="445F7F16"/>
    <w:rsid w:val="44C43F09"/>
    <w:rsid w:val="44DE5F8F"/>
    <w:rsid w:val="450A4A5D"/>
    <w:rsid w:val="48157C28"/>
    <w:rsid w:val="4ABF2ECB"/>
    <w:rsid w:val="4B983DE9"/>
    <w:rsid w:val="4D39488E"/>
    <w:rsid w:val="4F1561E8"/>
    <w:rsid w:val="50F96FFC"/>
    <w:rsid w:val="515F2601"/>
    <w:rsid w:val="532C2301"/>
    <w:rsid w:val="53EA47EB"/>
    <w:rsid w:val="55580093"/>
    <w:rsid w:val="574F3B38"/>
    <w:rsid w:val="59AB786D"/>
    <w:rsid w:val="59E56B11"/>
    <w:rsid w:val="5A270F42"/>
    <w:rsid w:val="5AE9545C"/>
    <w:rsid w:val="602821CF"/>
    <w:rsid w:val="63624ED5"/>
    <w:rsid w:val="6449399F"/>
    <w:rsid w:val="64693CE5"/>
    <w:rsid w:val="67C83B8F"/>
    <w:rsid w:val="6AE91262"/>
    <w:rsid w:val="6C4007A6"/>
    <w:rsid w:val="6C5428CB"/>
    <w:rsid w:val="70200A53"/>
    <w:rsid w:val="71B909B4"/>
    <w:rsid w:val="736E4FFE"/>
    <w:rsid w:val="790747D9"/>
    <w:rsid w:val="7C566DF5"/>
    <w:rsid w:val="7C675328"/>
    <w:rsid w:val="7D6337A3"/>
    <w:rsid w:val="7FBC5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21</Characters>
  <Lines>0</Lines>
  <Paragraphs>0</Paragraphs>
  <TotalTime>43</TotalTime>
  <ScaleCrop>false</ScaleCrop>
  <LinksUpToDate>false</LinksUpToDate>
  <CharactersWithSpaces>26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诗律</cp:lastModifiedBy>
  <cp:lastPrinted>2024-03-15T08:22:00Z</cp:lastPrinted>
  <dcterms:modified xsi:type="dcterms:W3CDTF">2024-03-29T02:04:40Z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83B2881562D5483E878E7D73CAC4185A_13</vt:lpwstr>
  </property>
</Properties>
</file>