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21CFB2">
      <w:pPr>
        <w:adjustRightInd w:val="0"/>
        <w:snapToGrid w:val="0"/>
        <w:spacing w:line="560" w:lineRule="exact"/>
        <w:jc w:val="left"/>
        <w:rPr>
          <w:rFonts w:eastAsia="方正小标宋_GBK"/>
          <w:sz w:val="44"/>
          <w:szCs w:val="44"/>
        </w:rPr>
      </w:pPr>
      <w:r>
        <w:rPr>
          <w:rFonts w:hint="default" w:ascii="Nimbus Roman No9 L" w:hAnsi="Nimbus Roman No9 L" w:eastAsia="黑体" w:cs="Nimbus Roman No9 L"/>
          <w:color w:val="auto"/>
          <w:sz w:val="32"/>
          <w:szCs w:val="32"/>
          <w:lang w:eastAsia="zh-CN"/>
        </w:rPr>
        <w:t>附件：</w:t>
      </w:r>
    </w:p>
    <w:p w14:paraId="57616314">
      <w:pPr>
        <w:adjustRightInd w:val="0"/>
        <w:snapToGri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重大决策听证会报名申请表</w:t>
      </w:r>
    </w:p>
    <w:tbl>
      <w:tblPr>
        <w:tblStyle w:val="3"/>
        <w:tblW w:w="85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172"/>
        <w:gridCol w:w="1422"/>
        <w:gridCol w:w="1425"/>
        <w:gridCol w:w="1421"/>
        <w:gridCol w:w="1426"/>
      </w:tblGrid>
      <w:tr w14:paraId="2DD9A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667" w:type="dxa"/>
            <w:vAlign w:val="center"/>
          </w:tcPr>
          <w:p w14:paraId="324943CC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172" w:type="dxa"/>
            <w:vAlign w:val="center"/>
          </w:tcPr>
          <w:p w14:paraId="65E71E7A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3F51F8A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5" w:type="dxa"/>
            <w:vAlign w:val="center"/>
          </w:tcPr>
          <w:p w14:paraId="61C79BD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229DDE2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年龄</w:t>
            </w:r>
          </w:p>
        </w:tc>
        <w:tc>
          <w:tcPr>
            <w:tcW w:w="1426" w:type="dxa"/>
            <w:vAlign w:val="center"/>
          </w:tcPr>
          <w:p w14:paraId="2454E83C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41BFD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667" w:type="dxa"/>
            <w:vAlign w:val="center"/>
          </w:tcPr>
          <w:p w14:paraId="0FB54D10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172" w:type="dxa"/>
            <w:vAlign w:val="center"/>
          </w:tcPr>
          <w:p w14:paraId="3B11E181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111608F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272" w:type="dxa"/>
            <w:gridSpan w:val="3"/>
            <w:vAlign w:val="center"/>
          </w:tcPr>
          <w:p w14:paraId="1A84267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496AD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67" w:type="dxa"/>
            <w:vAlign w:val="center"/>
          </w:tcPr>
          <w:p w14:paraId="334E784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职业</w:t>
            </w:r>
          </w:p>
        </w:tc>
        <w:tc>
          <w:tcPr>
            <w:tcW w:w="1172" w:type="dxa"/>
            <w:vAlign w:val="center"/>
          </w:tcPr>
          <w:p w14:paraId="3B039CAC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548BAC9C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25" w:type="dxa"/>
            <w:vAlign w:val="center"/>
          </w:tcPr>
          <w:p w14:paraId="5F63EA2B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4D38A2D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26" w:type="dxa"/>
            <w:vAlign w:val="center"/>
          </w:tcPr>
          <w:p w14:paraId="232B169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3DD62D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67" w:type="dxa"/>
            <w:vAlign w:val="center"/>
          </w:tcPr>
          <w:p w14:paraId="08D2596B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594" w:type="dxa"/>
            <w:gridSpan w:val="2"/>
            <w:vAlign w:val="center"/>
          </w:tcPr>
          <w:p w14:paraId="404FE7A3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14:paraId="3DD557A8">
            <w:pPr>
              <w:adjustRightInd w:val="0"/>
              <w:snapToGrid w:val="0"/>
              <w:spacing w:line="36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职务/职业</w:t>
            </w:r>
          </w:p>
        </w:tc>
        <w:tc>
          <w:tcPr>
            <w:tcW w:w="2847" w:type="dxa"/>
            <w:gridSpan w:val="2"/>
            <w:vAlign w:val="center"/>
          </w:tcPr>
          <w:p w14:paraId="3BE9424F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3798A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67" w:type="dxa"/>
            <w:vAlign w:val="center"/>
          </w:tcPr>
          <w:p w14:paraId="5B9C57F9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4019" w:type="dxa"/>
            <w:gridSpan w:val="3"/>
            <w:tcBorders>
              <w:right w:val="single" w:color="auto" w:sz="4" w:space="0"/>
            </w:tcBorders>
            <w:vAlign w:val="center"/>
          </w:tcPr>
          <w:p w14:paraId="2A3A482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599A7F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426" w:type="dxa"/>
            <w:tcBorders>
              <w:left w:val="single" w:color="auto" w:sz="4" w:space="0"/>
            </w:tcBorders>
            <w:vAlign w:val="center"/>
          </w:tcPr>
          <w:p w14:paraId="1C6E413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791B9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67" w:type="dxa"/>
            <w:tcBorders>
              <w:right w:val="single" w:color="auto" w:sz="4" w:space="0"/>
            </w:tcBorders>
            <w:vAlign w:val="center"/>
          </w:tcPr>
          <w:p w14:paraId="661F7537">
            <w:pPr>
              <w:spacing w:before="100" w:beforeAutospacing="1" w:after="100" w:afterAutospacing="1" w:line="5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报名类别</w:t>
            </w:r>
          </w:p>
        </w:tc>
        <w:tc>
          <w:tcPr>
            <w:tcW w:w="401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DC346E">
            <w:pPr>
              <w:spacing w:before="100" w:beforeAutospacing="1" w:after="100" w:afterAutospacing="1" w:line="560" w:lineRule="exact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□听证代表     □听证旁听人</w:t>
            </w: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D25A6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426" w:type="dxa"/>
            <w:tcBorders>
              <w:left w:val="single" w:color="auto" w:sz="4" w:space="0"/>
            </w:tcBorders>
            <w:vAlign w:val="center"/>
          </w:tcPr>
          <w:p w14:paraId="446C5870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5D27E1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667" w:type="dxa"/>
            <w:tcBorders>
              <w:right w:val="single" w:color="auto" w:sz="4" w:space="0"/>
            </w:tcBorders>
            <w:vAlign w:val="center"/>
          </w:tcPr>
          <w:p w14:paraId="1D4CBEC8">
            <w:pPr>
              <w:adjustRightInd w:val="0"/>
              <w:snapToGrid w:val="0"/>
              <w:spacing w:line="360" w:lineRule="exact"/>
              <w:ind w:left="-147" w:leftChars="-46" w:right="-230" w:rightChars="-72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人大代表或政协委员</w:t>
            </w:r>
          </w:p>
        </w:tc>
        <w:tc>
          <w:tcPr>
            <w:tcW w:w="2594" w:type="dxa"/>
            <w:gridSpan w:val="2"/>
            <w:tcBorders>
              <w:left w:val="single" w:color="auto" w:sz="4" w:space="0"/>
            </w:tcBorders>
            <w:vAlign w:val="center"/>
          </w:tcPr>
          <w:p w14:paraId="67D5DDEC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是□否□</w:t>
            </w:r>
          </w:p>
        </w:tc>
        <w:tc>
          <w:tcPr>
            <w:tcW w:w="1425" w:type="dxa"/>
            <w:vAlign w:val="center"/>
          </w:tcPr>
          <w:p w14:paraId="2CE0385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所属机关</w:t>
            </w:r>
          </w:p>
        </w:tc>
        <w:tc>
          <w:tcPr>
            <w:tcW w:w="2847" w:type="dxa"/>
            <w:gridSpan w:val="2"/>
            <w:vAlign w:val="center"/>
          </w:tcPr>
          <w:p w14:paraId="4F74045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1C7CF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6" w:hRule="atLeast"/>
          <w:jc w:val="center"/>
        </w:trPr>
        <w:tc>
          <w:tcPr>
            <w:tcW w:w="8533" w:type="dxa"/>
            <w:gridSpan w:val="6"/>
            <w:tcBorders>
              <w:bottom w:val="single" w:color="000000" w:sz="4" w:space="0"/>
            </w:tcBorders>
          </w:tcPr>
          <w:p w14:paraId="79FF3842">
            <w:pPr>
              <w:adjustRightInd w:val="0"/>
              <w:snapToGrid w:val="0"/>
              <w:spacing w:line="360" w:lineRule="exact"/>
              <w:rPr>
                <w:rFonts w:eastAsia="方正仿宋_GBK"/>
                <w:bCs/>
                <w:kern w:val="0"/>
                <w:sz w:val="28"/>
                <w:szCs w:val="28"/>
              </w:rPr>
            </w:pPr>
            <w:r>
              <w:rPr>
                <w:rFonts w:eastAsia="方正仿宋_GBK"/>
                <w:bCs/>
                <w:kern w:val="0"/>
                <w:sz w:val="28"/>
                <w:szCs w:val="28"/>
              </w:rPr>
              <w:t>申请的理由和主要意见建议</w:t>
            </w:r>
          </w:p>
          <w:p w14:paraId="18F15999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0F1D547E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41EFE886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23F3C19F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7C6B744A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22CF9363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72DBE829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16ED2EEB">
            <w:pPr>
              <w:adjustRightInd w:val="0"/>
              <w:snapToGrid w:val="0"/>
              <w:spacing w:line="360" w:lineRule="exact"/>
              <w:rPr>
                <w:rFonts w:eastAsia="方正仿宋_GBK"/>
                <w:b/>
                <w:kern w:val="0"/>
                <w:sz w:val="28"/>
                <w:szCs w:val="28"/>
              </w:rPr>
            </w:pPr>
          </w:p>
          <w:p w14:paraId="69735E7F">
            <w:pPr>
              <w:adjustRightInd w:val="0"/>
              <w:snapToGrid w:val="0"/>
              <w:spacing w:line="360" w:lineRule="exact"/>
              <w:ind w:firstLine="3155" w:firstLineChars="1127"/>
              <w:rPr>
                <w:rFonts w:eastAsia="方正仿宋_GBK"/>
                <w:kern w:val="0"/>
                <w:sz w:val="28"/>
                <w:szCs w:val="28"/>
              </w:rPr>
            </w:pPr>
          </w:p>
          <w:p w14:paraId="71D1C77C">
            <w:pPr>
              <w:adjustRightInd w:val="0"/>
              <w:snapToGrid w:val="0"/>
              <w:spacing w:line="360" w:lineRule="exact"/>
              <w:ind w:firstLine="3155" w:firstLineChars="1127"/>
              <w:rPr>
                <w:rFonts w:eastAsia="方正仿宋_GBK"/>
                <w:kern w:val="0"/>
                <w:sz w:val="28"/>
                <w:szCs w:val="28"/>
              </w:rPr>
            </w:pPr>
          </w:p>
          <w:p w14:paraId="68D6575F">
            <w:pPr>
              <w:adjustRightInd w:val="0"/>
              <w:snapToGrid w:val="0"/>
              <w:spacing w:line="360" w:lineRule="exact"/>
              <w:ind w:firstLine="3155" w:firstLineChars="1127"/>
              <w:rPr>
                <w:rFonts w:eastAsia="方正仿宋_GBK"/>
                <w:kern w:val="0"/>
                <w:sz w:val="28"/>
                <w:szCs w:val="28"/>
              </w:rPr>
            </w:pPr>
          </w:p>
          <w:p w14:paraId="382A66B6">
            <w:pPr>
              <w:adjustRightInd w:val="0"/>
              <w:snapToGrid w:val="0"/>
              <w:spacing w:line="360" w:lineRule="exact"/>
              <w:ind w:firstLine="3155" w:firstLineChars="1127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申请人（单位盖章/个人签字）</w:t>
            </w:r>
          </w:p>
          <w:p w14:paraId="5AB90EB2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      月      日</w:t>
            </w:r>
          </w:p>
        </w:tc>
      </w:tr>
      <w:tr w14:paraId="09FEBB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8533" w:type="dxa"/>
            <w:gridSpan w:val="6"/>
            <w:tcBorders>
              <w:bottom w:val="single" w:color="000000" w:sz="4" w:space="0"/>
            </w:tcBorders>
          </w:tcPr>
          <w:p w14:paraId="105BDFBD">
            <w:pPr>
              <w:adjustRightInd w:val="0"/>
              <w:snapToGrid w:val="0"/>
              <w:spacing w:line="360" w:lineRule="exact"/>
              <w:rPr>
                <w:rFonts w:eastAsia="方正仿宋_GBK"/>
                <w:bCs/>
                <w:kern w:val="0"/>
                <w:sz w:val="28"/>
                <w:szCs w:val="28"/>
              </w:rPr>
            </w:pPr>
            <w:r>
              <w:rPr>
                <w:rFonts w:eastAsia="方正仿宋_GBK"/>
                <w:bCs/>
                <w:kern w:val="0"/>
                <w:sz w:val="28"/>
                <w:szCs w:val="28"/>
              </w:rPr>
              <w:t>听证机关意见</w:t>
            </w:r>
          </w:p>
          <w:p w14:paraId="2E99B98C">
            <w:pPr>
              <w:adjustRightInd w:val="0"/>
              <w:snapToGrid w:val="0"/>
              <w:spacing w:line="360" w:lineRule="exact"/>
              <w:rPr>
                <w:rFonts w:eastAsia="方正仿宋_GBK"/>
                <w:kern w:val="0"/>
                <w:sz w:val="28"/>
                <w:szCs w:val="28"/>
              </w:rPr>
            </w:pPr>
          </w:p>
          <w:p w14:paraId="79E8C5CF">
            <w:pPr>
              <w:adjustRightInd w:val="0"/>
              <w:snapToGrid w:val="0"/>
              <w:spacing w:line="360" w:lineRule="exact"/>
              <w:rPr>
                <w:rFonts w:eastAsia="方正仿宋_GBK"/>
                <w:kern w:val="0"/>
                <w:sz w:val="28"/>
                <w:szCs w:val="28"/>
              </w:rPr>
            </w:pPr>
          </w:p>
          <w:p w14:paraId="5F1174C0">
            <w:pPr>
              <w:tabs>
                <w:tab w:val="left" w:pos="3679"/>
              </w:tabs>
              <w:adjustRightInd w:val="0"/>
              <w:snapToGrid w:val="0"/>
              <w:spacing w:line="360" w:lineRule="exact"/>
              <w:ind w:firstLine="4275" w:firstLineChars="1527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签字（盖章）：</w:t>
            </w:r>
          </w:p>
          <w:p w14:paraId="07529FF6">
            <w:pPr>
              <w:adjustRightInd w:val="0"/>
              <w:snapToGrid w:val="0"/>
              <w:spacing w:line="360" w:lineRule="exact"/>
              <w:ind w:firstLine="3155" w:firstLineChars="1127"/>
              <w:jc w:val="right"/>
              <w:rPr>
                <w:rFonts w:eastAsia="方正仿宋_GBK"/>
                <w:kern w:val="0"/>
                <w:sz w:val="28"/>
                <w:szCs w:val="28"/>
                <w:u w:val="single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     月      日</w:t>
            </w:r>
          </w:p>
        </w:tc>
      </w:tr>
      <w:tr w14:paraId="19E3D8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667" w:type="dxa"/>
            <w:vAlign w:val="center"/>
          </w:tcPr>
          <w:p w14:paraId="4F334FA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备注</w:t>
            </w:r>
          </w:p>
        </w:tc>
        <w:tc>
          <w:tcPr>
            <w:tcW w:w="6866" w:type="dxa"/>
            <w:gridSpan w:val="5"/>
            <w:vAlign w:val="center"/>
          </w:tcPr>
          <w:p w14:paraId="5D8BB04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</w:tbl>
    <w:p w14:paraId="0547DFB9">
      <w:pPr>
        <w:spacing w:line="400" w:lineRule="exact"/>
        <w:ind w:left="720" w:hanging="720" w:hangingChars="300"/>
        <w:jc w:val="left"/>
        <w:rPr>
          <w:rFonts w:eastAsia="方正仿宋_GBK"/>
          <w:sz w:val="24"/>
          <w:szCs w:val="21"/>
        </w:rPr>
      </w:pPr>
      <w:r>
        <w:rPr>
          <w:rFonts w:eastAsia="方正仿宋_GBK"/>
          <w:sz w:val="24"/>
          <w:szCs w:val="21"/>
        </w:rPr>
        <w:t>说明：1.此表供申请参加《</w:t>
      </w:r>
      <w:r>
        <w:rPr>
          <w:rFonts w:hint="eastAsia" w:eastAsia="方正仿宋_GBK"/>
          <w:sz w:val="24"/>
          <w:szCs w:val="21"/>
          <w:lang w:val="en-US" w:eastAsia="zh-CN"/>
        </w:rPr>
        <w:t>基诺山乡</w:t>
      </w:r>
      <w:r>
        <w:rPr>
          <w:rFonts w:eastAsia="方正仿宋_GBK"/>
          <w:sz w:val="24"/>
          <w:szCs w:val="21"/>
        </w:rPr>
        <w:t>国土空间规划（2021-2035年）》（草案）重大决策听证会</w:t>
      </w:r>
      <w:bookmarkStart w:id="0" w:name="_GoBack"/>
      <w:bookmarkEnd w:id="0"/>
      <w:r>
        <w:rPr>
          <w:rFonts w:eastAsia="方正仿宋_GBK"/>
          <w:sz w:val="24"/>
          <w:szCs w:val="21"/>
        </w:rPr>
        <w:t>使用；</w:t>
      </w:r>
    </w:p>
    <w:p w14:paraId="61FE6300">
      <w:pPr>
        <w:spacing w:line="400" w:lineRule="exact"/>
        <w:ind w:firstLine="720" w:firstLineChars="300"/>
        <w:jc w:val="left"/>
      </w:pPr>
      <w:r>
        <w:rPr>
          <w:rFonts w:eastAsia="方正仿宋_GBK"/>
          <w:sz w:val="24"/>
          <w:szCs w:val="21"/>
        </w:rPr>
        <w:t>2.请报名人填写此表并附身份证复印件。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mMzU2MmFlNzk5ZGViNjczYjc4Yjg2NjRiNzYzMWUifQ=="/>
    <w:docVar w:name="KSO_WPS_MARK_KEY" w:val="5add1ff9-29f9-47ed-bf1a-1cb0c4ac890f"/>
  </w:docVars>
  <w:rsids>
    <w:rsidRoot w:val="00251F50"/>
    <w:rsid w:val="00251F50"/>
    <w:rsid w:val="00EB70E4"/>
    <w:rsid w:val="034A5312"/>
    <w:rsid w:val="09BD3339"/>
    <w:rsid w:val="0AF52007"/>
    <w:rsid w:val="1D301F0E"/>
    <w:rsid w:val="39FA7766"/>
    <w:rsid w:val="473F41E9"/>
    <w:rsid w:val="4D2C0BB1"/>
    <w:rsid w:val="52A5743C"/>
    <w:rsid w:val="54447424"/>
    <w:rsid w:val="7CFC861C"/>
    <w:rsid w:val="B4F7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196</Words>
  <Characters>206</Characters>
  <Lines>2</Lines>
  <Paragraphs>1</Paragraphs>
  <TotalTime>1</TotalTime>
  <ScaleCrop>false</ScaleCrop>
  <LinksUpToDate>false</LinksUpToDate>
  <CharactersWithSpaces>234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2022-12-08T00:41:00Z</dcterms:created>
  <dc:creator>user</dc:creator>
  <cp:lastModifiedBy>火山.doc</cp:lastModifiedBy>
  <dcterms:modified xsi:type="dcterms:W3CDTF">2024-08-22T10:47:19Z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849F8C3B4F6D4F658FA6C3764C039AD7_13</vt:lpwstr>
  </property>
</Properties>
</file>