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60849"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报名信息表</w:t>
      </w:r>
    </w:p>
    <w:p w14:paraId="63469469">
      <w:pPr>
        <w:spacing w:line="360" w:lineRule="auto"/>
        <w:ind w:left="-294" w:leftChars="-140" w:firstLine="420" w:firstLineChars="0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项目名称：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景洪市市场监督管理局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eastAsia="zh-CN"/>
        </w:rPr>
        <w:t>2025-2028拍卖服务机构遴选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     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434"/>
        <w:gridCol w:w="1893"/>
        <w:gridCol w:w="1208"/>
        <w:gridCol w:w="2061"/>
      </w:tblGrid>
      <w:tr w14:paraId="65487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E65EC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485FB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892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14174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纳税人识别号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BDE2C9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2F95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B409F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 系 地 址</w:t>
            </w:r>
          </w:p>
        </w:tc>
        <w:tc>
          <w:tcPr>
            <w:tcW w:w="5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C230B0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8FB99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</w:tr>
      <w:tr w14:paraId="34CEB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7E660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88F72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B57B84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DCC8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8CD3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  系  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4E53BF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EC011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6786C7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DA59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3DAC2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电子邮件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E216BA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B24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3E669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营业执照扫描件（加盖公章）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DFAE8D">
            <w:pPr>
              <w:spacing w:line="4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1CD1A534">
      <w:pPr>
        <w:spacing w:after="0" w:line="360" w:lineRule="auto"/>
        <w:ind w:firstLine="480"/>
        <w:jc w:val="right"/>
        <w:rPr>
          <w:rFonts w:hint="eastAsia" w:ascii="仿宋" w:hAnsi="仿宋" w:eastAsia="仿宋" w:cs="仿宋"/>
          <w:bCs/>
          <w:snapToGrid w:val="0"/>
          <w:color w:val="auto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20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"/>
          <w:sz w:val="24"/>
          <w:szCs w:val="24"/>
        </w:rPr>
        <w:t xml:space="preserve">年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 日</w:t>
      </w:r>
    </w:p>
    <w:p w14:paraId="33583A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F18AD"/>
    <w:rsid w:val="79C95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84</Characters>
  <Lines>0</Lines>
  <Paragraphs>0</Paragraphs>
  <TotalTime>0</TotalTime>
  <ScaleCrop>false</ScaleCrop>
  <LinksUpToDate>false</LinksUpToDate>
  <CharactersWithSpaces>123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航</cp:lastModifiedBy>
  <dcterms:modified xsi:type="dcterms:W3CDTF">2025-12-16T08:11:35Z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eyJoZGlkIjoiNTRkZWIwNzA4ZDgwMmU3MGM5N2Q3ZWFlYzU4YjQ1ODEiLCJ1c2VySWQiOiI1Nzk4NzQ5MTUifQ==</vt:lpwstr>
  </property>
  <property fmtid="{D5CDD505-2E9C-101B-9397-08002B2CF9AE}" pid="4" name="ICV">
    <vt:lpwstr>79406D62AA624211B82EC9BC264653BA_13</vt:lpwstr>
  </property>
</Properties>
</file>