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D4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right="840" w:rightChars="400"/>
        <w:jc w:val="left"/>
        <w:textAlignment w:val="auto"/>
        <w:rPr>
          <w:rFonts w:hint="eastAsia" w:ascii="Times New Roman" w:hAnsi="Times New Roman" w:eastAsia="方正仿宋_GBK" w:cs="Times New Roman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/>
          <w:color w:val="auto"/>
          <w:sz w:val="28"/>
          <w:szCs w:val="28"/>
          <w:lang w:val="en-US" w:eastAsia="zh-CN"/>
        </w:rPr>
        <w:t>附件</w:t>
      </w:r>
    </w:p>
    <w:p w14:paraId="6AC9F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right="840" w:rightChars="400"/>
        <w:jc w:val="left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</w:rPr>
      </w:pPr>
    </w:p>
    <w:p w14:paraId="6F8D1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right="840" w:rightChars="400"/>
        <w:jc w:val="center"/>
        <w:textAlignment w:val="auto"/>
        <w:rPr>
          <w:rFonts w:hint="default" w:ascii="Times New Roman" w:hAnsi="Times New Roman" w:eastAsia="方正仿宋_GBK" w:cs="Times New Roman"/>
          <w:b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color w:val="auto"/>
          <w:sz w:val="32"/>
          <w:szCs w:val="32"/>
        </w:rPr>
        <w:t>听证会报名表</w:t>
      </w:r>
    </w:p>
    <w:p w14:paraId="7BBFB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right="840" w:rightChars="400"/>
        <w:jc w:val="left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3030"/>
        <w:gridCol w:w="2820"/>
      </w:tblGrid>
      <w:tr w14:paraId="66A2A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961" w:type="dxa"/>
          </w:tcPr>
          <w:p w14:paraId="50000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3030" w:type="dxa"/>
          </w:tcPr>
          <w:p w14:paraId="12F1E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职  业</w:t>
            </w:r>
          </w:p>
        </w:tc>
        <w:tc>
          <w:tcPr>
            <w:tcW w:w="2820" w:type="dxa"/>
          </w:tcPr>
          <w:p w14:paraId="23381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 w14:paraId="7C8A5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961" w:type="dxa"/>
          </w:tcPr>
          <w:p w14:paraId="235AE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3030" w:type="dxa"/>
          </w:tcPr>
          <w:p w14:paraId="1F036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2820" w:type="dxa"/>
          </w:tcPr>
          <w:p w14:paraId="31320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32"/>
                <w:szCs w:val="32"/>
                <w:vertAlign w:val="baseline"/>
              </w:rPr>
            </w:pPr>
          </w:p>
        </w:tc>
      </w:tr>
      <w:tr w14:paraId="72BD3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961" w:type="dxa"/>
          </w:tcPr>
          <w:p w14:paraId="655E0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3030" w:type="dxa"/>
          </w:tcPr>
          <w:p w14:paraId="641A3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2820" w:type="dxa"/>
          </w:tcPr>
          <w:p w14:paraId="215AC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3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z w:val="32"/>
                <w:szCs w:val="32"/>
                <w:vertAlign w:val="baseline"/>
              </w:rPr>
            </w:pPr>
          </w:p>
        </w:tc>
      </w:tr>
    </w:tbl>
    <w:p w14:paraId="1C8DA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</w:rPr>
      </w:pPr>
    </w:p>
    <w:p w14:paraId="5A671FEA">
      <w:bookmarkStart w:id="0" w:name="_GoBack"/>
      <w:bookmarkEnd w:id="0"/>
    </w:p>
    <w:sectPr>
      <w:headerReference r:id="rId3" w:type="default"/>
      <w:footerReference r:id="rId4" w:type="default"/>
      <w:pgSz w:w="11905" w:h="16840"/>
      <w:pgMar w:top="2211" w:right="1474" w:bottom="1871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3578DA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BA2F8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F0001"/>
    <w:rsid w:val="79FF00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2026-01-09T09:33:00Z</dcterms:created>
  <dc:creator>谢鸿</dc:creator>
  <cp:lastModifiedBy>谢鸿</cp:lastModifiedBy>
  <dcterms:modified xsi:type="dcterms:W3CDTF">2026-01-09T09:33:31Z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84CD8087AAFE4B218515E16FE5F83D91_11</vt:lpwstr>
  </property>
  <property fmtid="{D5CDD505-2E9C-101B-9397-08002B2CF9AE}" pid="4" name="KSOTemplateDocerSaveRecord">
    <vt:lpwstr>eyJoZGlkIjoiMjUyMjExYmNhYzZiNTUyMzNlN2I4NGEyZGNhYTk2YmUiLCJ1c2VySWQiOiIxNjM4OTU4Mjk1In0=</vt:lpwstr>
  </property>
</Properties>
</file>